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24" w:rsidRPr="008D0C24" w:rsidRDefault="008D0C24" w:rsidP="008D0C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24">
        <w:rPr>
          <w:rFonts w:ascii="Times New Roman" w:eastAsia="Calibri" w:hAnsi="Times New Roman" w:cs="Times New Roman"/>
          <w:b/>
          <w:sz w:val="24"/>
          <w:szCs w:val="24"/>
        </w:rPr>
        <w:t>ГБОУ РД «Республиканский многопрофильный лицей-интернат для одаренных детей»</w:t>
      </w:r>
    </w:p>
    <w:p w:rsidR="0038104A" w:rsidRDefault="0038104A" w:rsidP="00C94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A9C" w:rsidRDefault="00436A9C" w:rsidP="00381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рабочей программы по предмету «Астрономия» 10 класс</w:t>
      </w:r>
    </w:p>
    <w:p w:rsidR="00436A9C" w:rsidRDefault="00436A9C" w:rsidP="00C94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A9C" w:rsidRDefault="00436A9C" w:rsidP="00C94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 астрономия, соотнесенных с планируемыми результатами освоения образовательной программы</w:t>
      </w:r>
    </w:p>
    <w:p w:rsidR="00436A9C" w:rsidRPr="00782BBF" w:rsidRDefault="00436A9C" w:rsidP="00C94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A9C" w:rsidRPr="00782BBF" w:rsidRDefault="00436A9C" w:rsidP="00C94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BBF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782BBF" w:rsidRPr="00782B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2BBF">
        <w:rPr>
          <w:rFonts w:ascii="Times New Roman" w:hAnsi="Times New Roman" w:cs="Times New Roman"/>
          <w:b/>
          <w:sz w:val="24"/>
          <w:szCs w:val="24"/>
        </w:rPr>
        <w:t>научит</w:t>
      </w:r>
      <w:r w:rsidR="00782BBF" w:rsidRPr="00782BBF">
        <w:rPr>
          <w:rFonts w:ascii="Times New Roman" w:hAnsi="Times New Roman" w:cs="Times New Roman"/>
          <w:b/>
          <w:sz w:val="24"/>
          <w:szCs w:val="24"/>
        </w:rPr>
        <w:t>ся</w:t>
      </w:r>
      <w:r w:rsidRPr="00782BB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67D68" w:rsidRPr="00B67D68" w:rsidRDefault="00B67D68" w:rsidP="00C94778">
      <w:pPr>
        <w:pStyle w:val="a5"/>
        <w:jc w:val="both"/>
        <w:rPr>
          <w:sz w:val="24"/>
          <w:szCs w:val="24"/>
        </w:rPr>
      </w:pPr>
      <w:r w:rsidRPr="00B67D68">
        <w:rPr>
          <w:sz w:val="24"/>
          <w:szCs w:val="24"/>
        </w:rPr>
        <w:t xml:space="preserve">Имена выдающихся астрономов, специфику астрономических наблюдений, </w:t>
      </w:r>
    </w:p>
    <w:p w:rsidR="00B67D68" w:rsidRPr="00B67D68" w:rsidRDefault="00B67D68" w:rsidP="00C94778">
      <w:pPr>
        <w:pStyle w:val="a5"/>
        <w:jc w:val="both"/>
        <w:rPr>
          <w:sz w:val="24"/>
          <w:szCs w:val="24"/>
        </w:rPr>
      </w:pPr>
      <w:r w:rsidRPr="00B67D68">
        <w:rPr>
          <w:sz w:val="24"/>
          <w:szCs w:val="24"/>
        </w:rPr>
        <w:t>основные элементы небесной сферы, теорему о высоте Полюса мира,</w:t>
      </w:r>
    </w:p>
    <w:p w:rsidR="00B67D68" w:rsidRPr="00B67D68" w:rsidRDefault="00B67D68" w:rsidP="00C94778">
      <w:pPr>
        <w:pStyle w:val="a5"/>
        <w:jc w:val="both"/>
        <w:rPr>
          <w:sz w:val="24"/>
          <w:szCs w:val="24"/>
        </w:rPr>
      </w:pPr>
      <w:r w:rsidRPr="00B67D68">
        <w:rPr>
          <w:sz w:val="24"/>
          <w:szCs w:val="24"/>
        </w:rPr>
        <w:t>принципы определения горизонтальных и экваториальных координат светил, связь смены сезонов года с годовым движением Земли вокруг Солнца, принципы разделения поверхности Земли на климатические пояса,</w:t>
      </w:r>
    </w:p>
    <w:p w:rsidR="00B67D68" w:rsidRPr="00B67D68" w:rsidRDefault="00B67D68" w:rsidP="00C94778">
      <w:pPr>
        <w:pStyle w:val="a5"/>
        <w:jc w:val="both"/>
        <w:rPr>
          <w:sz w:val="24"/>
          <w:szCs w:val="24"/>
        </w:rPr>
      </w:pPr>
      <w:r w:rsidRPr="00B67D68">
        <w:rPr>
          <w:sz w:val="24"/>
          <w:szCs w:val="24"/>
        </w:rPr>
        <w:t>особенности различных способов счета времени, принципы, лежащие в основе составления календарей, понятие астрономической единицы,</w:t>
      </w:r>
    </w:p>
    <w:p w:rsidR="00B67D68" w:rsidRPr="00B67D68" w:rsidRDefault="00B67D68" w:rsidP="00C94778">
      <w:pPr>
        <w:pStyle w:val="a5"/>
        <w:jc w:val="both"/>
        <w:rPr>
          <w:sz w:val="24"/>
          <w:szCs w:val="24"/>
        </w:rPr>
      </w:pPr>
      <w:r w:rsidRPr="00B67D68">
        <w:rPr>
          <w:sz w:val="24"/>
          <w:szCs w:val="24"/>
        </w:rPr>
        <w:t>гелиоцентрическую картину строения Солнечной системы. конфигурации внутренних и внешних планет, законы движения планет, принципы, лежащие в основе выбора траекторий космических станций к телам Солнечной систем, причины возникновения приливных сил и их влияние на движение тел Солнечной системы, различные свойства тел Солнечной системы.</w:t>
      </w:r>
    </w:p>
    <w:p w:rsidR="00B67D68" w:rsidRPr="00B67D68" w:rsidRDefault="00B67D68" w:rsidP="00C94778">
      <w:pPr>
        <w:pStyle w:val="a5"/>
        <w:jc w:val="both"/>
        <w:rPr>
          <w:sz w:val="24"/>
          <w:szCs w:val="24"/>
        </w:rPr>
      </w:pPr>
      <w:r w:rsidRPr="00B67D68">
        <w:rPr>
          <w:sz w:val="24"/>
          <w:szCs w:val="24"/>
        </w:rPr>
        <w:t>Понятия: звёздной величины, параллакса, светимости, главной последовательности, солнечной постоянной, конвекции, конвективной зоны, фотосферы, гранул, хромосферы, солнечной короны, протуберанца, солнечных вспышек, солнечных пятен, солнечного ветра, Млечного пути, Галактики, звёздного скопления, рассеянных и шаровых скоплений, тангенциальной и лучевой скоростей, межзвёздной среды, разреженного газа, межзвёздной пыли, газопылевого слоя, светлых и темных туманностей, космических лучей, гравитационной конденсации, протопланетных дисков галактик, эллиптических, спиральных и неправильных галактик, скоплений галактик, взаимодействующих галактик, галактик с активными ядрами, радиогалактик, квазаров, реликтового излучения.</w:t>
      </w:r>
    </w:p>
    <w:p w:rsidR="00B67D68" w:rsidRPr="00B67D68" w:rsidRDefault="00B67D68" w:rsidP="00C94778">
      <w:pPr>
        <w:pStyle w:val="a5"/>
        <w:jc w:val="both"/>
        <w:rPr>
          <w:sz w:val="24"/>
          <w:szCs w:val="24"/>
        </w:rPr>
      </w:pPr>
      <w:r w:rsidRPr="00B67D68">
        <w:rPr>
          <w:sz w:val="24"/>
          <w:szCs w:val="24"/>
        </w:rPr>
        <w:t>Гипотезу о существовании жизни во Вселенной,</w:t>
      </w:r>
    </w:p>
    <w:p w:rsidR="00B67D68" w:rsidRPr="00B67D68" w:rsidRDefault="00B67D68" w:rsidP="00C94778">
      <w:pPr>
        <w:pStyle w:val="a5"/>
        <w:jc w:val="both"/>
        <w:rPr>
          <w:sz w:val="24"/>
          <w:szCs w:val="24"/>
        </w:rPr>
      </w:pPr>
      <w:r w:rsidRPr="00B67D68">
        <w:rPr>
          <w:sz w:val="24"/>
          <w:szCs w:val="24"/>
        </w:rPr>
        <w:t xml:space="preserve">характер движения звёзд в диске и сферической составляющей Галактики, общие представления о размере и структуре Галактики, направление на центр Галактики, </w:t>
      </w:r>
    </w:p>
    <w:p w:rsidR="00B67D68" w:rsidRPr="00B67D68" w:rsidRDefault="00B67D68" w:rsidP="00C94778">
      <w:pPr>
        <w:pStyle w:val="a5"/>
        <w:jc w:val="both"/>
        <w:rPr>
          <w:sz w:val="24"/>
          <w:szCs w:val="24"/>
        </w:rPr>
      </w:pPr>
      <w:r w:rsidRPr="00B67D68">
        <w:rPr>
          <w:sz w:val="24"/>
          <w:szCs w:val="24"/>
        </w:rPr>
        <w:t xml:space="preserve">возможность использования спектрального анализа для изучения небесных объектов, физический смысл закона Вина и принципа Доплера, </w:t>
      </w:r>
    </w:p>
    <w:p w:rsidR="00B67D68" w:rsidRPr="00B67D68" w:rsidRDefault="00B67D68" w:rsidP="00C94778">
      <w:pPr>
        <w:pStyle w:val="a5"/>
        <w:jc w:val="both"/>
        <w:rPr>
          <w:sz w:val="24"/>
          <w:szCs w:val="24"/>
        </w:rPr>
      </w:pPr>
      <w:r w:rsidRPr="00B67D68">
        <w:rPr>
          <w:sz w:val="24"/>
          <w:szCs w:val="24"/>
        </w:rPr>
        <w:t>принцип работы, назначение и возможности телескопов, </w:t>
      </w:r>
    </w:p>
    <w:p w:rsidR="00B67D68" w:rsidRPr="00B67D68" w:rsidRDefault="00B67D68" w:rsidP="00C94778">
      <w:pPr>
        <w:pStyle w:val="a5"/>
        <w:jc w:val="both"/>
        <w:rPr>
          <w:sz w:val="24"/>
          <w:szCs w:val="24"/>
        </w:rPr>
      </w:pPr>
      <w:r w:rsidRPr="00B67D68">
        <w:rPr>
          <w:sz w:val="24"/>
          <w:szCs w:val="24"/>
        </w:rPr>
        <w:t>связь физических характеристик звёзд между собой: температуры, светимости, звёздной величины, цвета, массы, плотности, размера, связь земных явлений с активностью Солнца, методы определения расстояний (методы геометрического и спектрального параллакса), особенности физического состояния вещества внутри звёзд, источники энергии звёзд, наблюдательные особенности белых карликов, нейтронных звёзд, переменных звёзд, новых и сверхновых звёзд, особенности эволюции звёзд различной массы, метод определения расстояний по красному смещению, закон Хаббла, сущность однородных изотропных моделей Вселенной, о возможностях наблюдения далёких галактик в эпоху их "молодости".</w:t>
      </w:r>
    </w:p>
    <w:p w:rsidR="00782BBF" w:rsidRDefault="00782BBF" w:rsidP="00C94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A9C" w:rsidRPr="00782BBF" w:rsidRDefault="00782BBF" w:rsidP="00C94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BBF">
        <w:rPr>
          <w:rFonts w:ascii="Times New Roman" w:hAnsi="Times New Roman" w:cs="Times New Roman"/>
          <w:b/>
          <w:sz w:val="24"/>
          <w:szCs w:val="24"/>
        </w:rPr>
        <w:t>Выпукник получит возможность научиться:</w:t>
      </w:r>
    </w:p>
    <w:p w:rsidR="00841D18" w:rsidRPr="00841D18" w:rsidRDefault="00452D27" w:rsidP="00C94778">
      <w:pPr>
        <w:pStyle w:val="a5"/>
        <w:jc w:val="both"/>
        <w:rPr>
          <w:sz w:val="24"/>
          <w:szCs w:val="24"/>
        </w:rPr>
      </w:pPr>
      <w:r>
        <w:t xml:space="preserve"> </w:t>
      </w:r>
      <w:r w:rsidR="00841D18" w:rsidRPr="00841D18">
        <w:rPr>
          <w:sz w:val="24"/>
          <w:szCs w:val="24"/>
        </w:rPr>
        <w:t xml:space="preserve">Находить на небе ярчайшие звезды, работать со звёздной картой (определять координаты звёзд, положение Солнца в любой день года, видимую область небесной сферы для данной широты в заданное время года и суток), </w:t>
      </w:r>
    </w:p>
    <w:p w:rsidR="00841D18" w:rsidRPr="00841D18" w:rsidRDefault="00841D18" w:rsidP="00C94778">
      <w:pPr>
        <w:pStyle w:val="a5"/>
        <w:jc w:val="both"/>
        <w:rPr>
          <w:sz w:val="24"/>
          <w:szCs w:val="24"/>
        </w:rPr>
      </w:pPr>
      <w:r w:rsidRPr="00841D18">
        <w:rPr>
          <w:sz w:val="24"/>
          <w:szCs w:val="24"/>
        </w:rPr>
        <w:t>решать задачи на определение: высоты и зенитного расстояния светила в моменты кульминации, географической широты точек земной поверхности по астрономическим наблюде</w:t>
      </w:r>
      <w:r w:rsidRPr="00841D18">
        <w:rPr>
          <w:sz w:val="24"/>
          <w:szCs w:val="24"/>
        </w:rPr>
        <w:lastRenderedPageBreak/>
        <w:t>ниям, лунных фаз, периодов возможного наступления затмений, синодического и сидерического периодов планет, расстояний до небесных тел и их параллаксов, конфигураций планет, на использование формул: законов Кеплера, закона всемирного тяготения, 1-й и 2-й космических скоростей, пользоваться астрономическим календарём для получения сведений о движении и возможностях наблюдения тел Солнечной системы, находить тела Солнечной системы на небе во время наблюдений.</w:t>
      </w:r>
    </w:p>
    <w:p w:rsidR="00841D18" w:rsidRPr="00841D18" w:rsidRDefault="00841D18" w:rsidP="00C94778">
      <w:pPr>
        <w:pStyle w:val="a5"/>
        <w:jc w:val="both"/>
        <w:rPr>
          <w:sz w:val="24"/>
          <w:szCs w:val="24"/>
        </w:rPr>
      </w:pPr>
      <w:r w:rsidRPr="00841D18">
        <w:rPr>
          <w:sz w:val="24"/>
          <w:szCs w:val="24"/>
        </w:rPr>
        <w:t xml:space="preserve">Решать задачи на использование принципа Доплера и закона Вина, на определение массы небесных тел по скоростям орбитального движения, на определение расстояний до звёзд, на связь между светимостью, радиусом и температурой звезды, на определение расстояний до галактик. </w:t>
      </w:r>
    </w:p>
    <w:p w:rsidR="00436A9C" w:rsidRPr="00841D18" w:rsidRDefault="00841D18" w:rsidP="00C94778">
      <w:pPr>
        <w:pStyle w:val="a4"/>
        <w:tabs>
          <w:tab w:val="num" w:pos="1069"/>
        </w:tabs>
        <w:ind w:left="0"/>
        <w:jc w:val="both"/>
        <w:rPr>
          <w:rFonts w:ascii="Times New Roman" w:hAnsi="Times New Roman"/>
        </w:rPr>
      </w:pPr>
      <w:r w:rsidRPr="00841D18">
        <w:rPr>
          <w:rFonts w:ascii="Times New Roman" w:hAnsi="Times New Roman"/>
        </w:rPr>
        <w:t>Оценивать разрешающую способность (дифракционную) телескопов, пользоваться шкалой звёздных величин, диаграммой "температура-светимость", связывать тангенциальную и лучевую скорости небесного тела с его пространственной скоростью, грубо оценивать массу Галактики по скорости кругового движения звёзд, различать на фотографиях различные типы звёздных скоплений и межзвёздных туманностей, определять расстояние до галактик по красному смещению, объяснять смысл понятий "расширяющаяся Вселенная" и "реликтовое излучение".</w:t>
      </w:r>
    </w:p>
    <w:p w:rsidR="00436A9C" w:rsidRPr="00841D18" w:rsidRDefault="00436A9C" w:rsidP="00C9477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1D18" w:rsidRPr="00841D18" w:rsidRDefault="00841D18" w:rsidP="00C94778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</w:t>
      </w:r>
      <w:r w:rsidR="00452D27">
        <w:rPr>
          <w:rFonts w:ascii="Times New Roman" w:hAnsi="Times New Roman" w:cs="Times New Roman"/>
          <w:sz w:val="24"/>
          <w:szCs w:val="24"/>
        </w:rPr>
        <w:t xml:space="preserve"> </w:t>
      </w:r>
      <w:r w:rsidRPr="00841D18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841D18" w:rsidRPr="00841D18" w:rsidRDefault="00841D18" w:rsidP="00C94778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D1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841D18" w:rsidRPr="00841D18" w:rsidRDefault="00841D18" w:rsidP="00C94778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D18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841D18" w:rsidRPr="00841D18" w:rsidRDefault="00841D18" w:rsidP="00C94778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D1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841D18" w:rsidRPr="00841D18" w:rsidRDefault="00841D18" w:rsidP="00C94778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D1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41D18" w:rsidRPr="00841D18" w:rsidRDefault="00841D18" w:rsidP="00C94778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D1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436A9C" w:rsidRPr="00841D18" w:rsidRDefault="00841D18" w:rsidP="00C947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1D1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 информации, содержащейся в сообщениях СМИ, Интернете, научно-популярных статьях»</w:t>
      </w:r>
    </w:p>
    <w:p w:rsidR="00436A9C" w:rsidRDefault="00436A9C" w:rsidP="00C947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6A9C" w:rsidRDefault="00436A9C" w:rsidP="00C94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Структура предмета</w:t>
      </w:r>
    </w:p>
    <w:p w:rsidR="00436A9C" w:rsidRDefault="00436A9C" w:rsidP="00C94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A9C" w:rsidRDefault="00436A9C" w:rsidP="00C94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образовательной программе лицея, разработанной с учетом требований ФГОС ООО данная программа рассчитана на 70 часов из расчета 2 часа в неделю.</w:t>
      </w:r>
    </w:p>
    <w:p w:rsidR="00436A9C" w:rsidRDefault="00436A9C" w:rsidP="00C947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контрольных работ – 4, самостоятельных работ - 4, лабораторных работ – 8.</w:t>
      </w:r>
    </w:p>
    <w:p w:rsidR="00436A9C" w:rsidRDefault="00436A9C" w:rsidP="00C947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A9C" w:rsidRDefault="00436A9C" w:rsidP="00C94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67EE" w:rsidRDefault="008D0C24" w:rsidP="00C94778">
      <w:pPr>
        <w:jc w:val="both"/>
      </w:pPr>
    </w:p>
    <w:sectPr w:rsidR="00D967EE" w:rsidSect="00C8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9C"/>
    <w:rsid w:val="00160D3C"/>
    <w:rsid w:val="0038104A"/>
    <w:rsid w:val="00436A9C"/>
    <w:rsid w:val="00452D27"/>
    <w:rsid w:val="00686762"/>
    <w:rsid w:val="00782BBF"/>
    <w:rsid w:val="00841D18"/>
    <w:rsid w:val="008D0C24"/>
    <w:rsid w:val="00946887"/>
    <w:rsid w:val="00AB1F93"/>
    <w:rsid w:val="00B36444"/>
    <w:rsid w:val="00B67D68"/>
    <w:rsid w:val="00C87742"/>
    <w:rsid w:val="00C94778"/>
    <w:rsid w:val="00D3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95EF4-C140-4770-9C0F-AE9B932D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A9C"/>
    <w:pPr>
      <w:spacing w:after="200" w:line="276" w:lineRule="auto"/>
      <w:ind w:left="0" w:firstLine="0"/>
      <w:jc w:val="left"/>
    </w:pPr>
  </w:style>
  <w:style w:type="paragraph" w:styleId="2">
    <w:name w:val="heading 2"/>
    <w:basedOn w:val="a"/>
    <w:next w:val="a"/>
    <w:link w:val="20"/>
    <w:qFormat/>
    <w:rsid w:val="00841D18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436A9C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4">
    <w:name w:val="List Paragraph"/>
    <w:basedOn w:val="a"/>
    <w:link w:val="a3"/>
    <w:uiPriority w:val="99"/>
    <w:qFormat/>
    <w:rsid w:val="00436A9C"/>
    <w:pPr>
      <w:spacing w:after="0" w:line="240" w:lineRule="auto"/>
      <w:ind w:left="720"/>
      <w:contextualSpacing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67D68"/>
    <w:pPr>
      <w:ind w:left="0" w:firstLine="0"/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41D1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KFU_user</dc:creator>
  <cp:keywords/>
  <dc:description/>
  <cp:lastModifiedBy>Методист</cp:lastModifiedBy>
  <cp:revision>2</cp:revision>
  <dcterms:created xsi:type="dcterms:W3CDTF">2020-08-25T09:02:00Z</dcterms:created>
  <dcterms:modified xsi:type="dcterms:W3CDTF">2020-08-25T09:02:00Z</dcterms:modified>
</cp:coreProperties>
</file>